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423C8" w14:textId="77777777" w:rsidR="00361035" w:rsidRDefault="0036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6B787B93" w14:textId="5C02DAF9" w:rsidR="00361035" w:rsidRDefault="00000000" w:rsidP="00B755FF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Lista de útiles Primer Nivel de Transición 202</w:t>
      </w:r>
      <w:r w:rsidR="00D30112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6</w:t>
      </w:r>
    </w:p>
    <w:p w14:paraId="08299BDC" w14:textId="77777777" w:rsidR="00361035" w:rsidRDefault="00000000" w:rsidP="00B755F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Materiales:</w:t>
      </w:r>
    </w:p>
    <w:p w14:paraId="3F4CF84D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Los alumnos(as) de pre-básica no usarán mochila, en su lugar usarán un bolso de género de 35 x 45cms. de color verde tipo mochila con la insignia del colegio y su nombre bordado </w:t>
      </w:r>
      <w:r>
        <w:rPr>
          <w:rFonts w:ascii="Times New Roman" w:eastAsia="Times New Roman" w:hAnsi="Times New Roman" w:cs="Times New Roman"/>
          <w:sz w:val="24"/>
          <w:szCs w:val="24"/>
        </w:rPr>
        <w:t>(Disponible en el colegio).</w:t>
      </w:r>
    </w:p>
    <w:p w14:paraId="06DE705A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caja de lápices grafito.</w:t>
      </w:r>
    </w:p>
    <w:p w14:paraId="1E88E006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sacapuntas para lápices jumbo (para la sala).</w:t>
      </w:r>
    </w:p>
    <w:p w14:paraId="040709EB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caja de lápices de colores jumbo (12 colores).</w:t>
      </w:r>
    </w:p>
    <w:p w14:paraId="1D1437A4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tijera metálica punta roma.</w:t>
      </w:r>
    </w:p>
    <w:p w14:paraId="2BA75C0E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cajas de témpera de 12 colores.</w:t>
      </w:r>
    </w:p>
    <w:p w14:paraId="4E8357E2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cajas de lápices de cera 12 colores. (se sugiere Faber Castell)</w:t>
      </w:r>
    </w:p>
    <w:p w14:paraId="1FCF47EE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cajas de plastilina 12 colores. (se sugiere JOVI)</w:t>
      </w:r>
    </w:p>
    <w:p w14:paraId="6E072C3B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estuche de marcadores (scripto) 12 colores. (se sugiere Artel)</w:t>
      </w:r>
    </w:p>
    <w:p w14:paraId="2438CB2C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plumón permanente y 1 plumón de pizarra.</w:t>
      </w:r>
    </w:p>
    <w:p w14:paraId="31D714A7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stick fix medianos.</w:t>
      </w:r>
    </w:p>
    <w:p w14:paraId="234010F4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block de dibujo pequeño.</w:t>
      </w:r>
    </w:p>
    <w:p w14:paraId="6BD722A6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sobre de papel lustre 10 x 10.</w:t>
      </w:r>
    </w:p>
    <w:p w14:paraId="37593B7B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cuadernos college 7mm. con forros: rojo, azul, amarillo y verde.</w:t>
      </w:r>
    </w:p>
    <w:p w14:paraId="754BBD37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sobre de goma eva.</w:t>
      </w:r>
    </w:p>
    <w:p w14:paraId="75A6D785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sobre de goma eva autoadhesiva.</w:t>
      </w:r>
    </w:p>
    <w:p w14:paraId="1CA702ED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sobre de cartulina de colores.</w:t>
      </w:r>
    </w:p>
    <w:p w14:paraId="4E281071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carpeta color naranjo con accoclip.</w:t>
      </w:r>
    </w:p>
    <w:p w14:paraId="720BB0CA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cinta de embalaje transparente.</w:t>
      </w:r>
    </w:p>
    <w:p w14:paraId="458A2B3F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cinta doble faz o doble contacto.</w:t>
      </w:r>
    </w:p>
    <w:p w14:paraId="60A9DF16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paquetes de pasta para modelar o arcilla blanca.</w:t>
      </w:r>
    </w:p>
    <w:p w14:paraId="6FE0289B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pinceles espatulados (delgado, mediano y grueso).</w:t>
      </w:r>
    </w:p>
    <w:p w14:paraId="0582A571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pliegos de papel kraft grueso.</w:t>
      </w:r>
    </w:p>
    <w:p w14:paraId="00119F85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agujas para lana punta roma.</w:t>
      </w:r>
    </w:p>
    <w:p w14:paraId="3F215F06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gomas de borrar.</w:t>
      </w:r>
    </w:p>
    <w:p w14:paraId="7E473B60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bolsitas de lentejuelas.</w:t>
      </w:r>
    </w:p>
    <w:p w14:paraId="0DBDC352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 bolsitas de brillantina.</w:t>
      </w:r>
    </w:p>
    <w:p w14:paraId="43FAD491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cuento a elección grande y de tapa dura.</w:t>
      </w:r>
    </w:p>
    <w:p w14:paraId="08B985DD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rompecabezas de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piezas.</w:t>
      </w:r>
    </w:p>
    <w:p w14:paraId="505111D4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caja plástica transparente con tapa de 30 x 20 x 20 aprox.</w:t>
      </w:r>
    </w:p>
    <w:p w14:paraId="5125C1BD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Libreta de comunicaciones.</w:t>
      </w:r>
    </w:p>
    <w:p w14:paraId="308653B1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bolsa de género para colaciones (marcada con nombre y curso).</w:t>
      </w:r>
    </w:p>
    <w:p w14:paraId="2C457396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individual de género.</w:t>
      </w:r>
    </w:p>
    <w:p w14:paraId="7F700380" w14:textId="77777777" w:rsidR="00361035" w:rsidRPr="00B755F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fotos tamaño pasaporte (para libreta de comunicaciones, distintivo de saludo, credencial de paseos y carpeta de documentos).</w:t>
      </w:r>
    </w:p>
    <w:p w14:paraId="2093B6B6" w14:textId="77777777" w:rsidR="00B755FF" w:rsidRDefault="00B755FF" w:rsidP="00B755F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</w:rPr>
        <w:t>bolsita de género con nombre y dentro de ella: cepillo de dientes, pasta, vaso, toalla.</w:t>
      </w:r>
    </w:p>
    <w:p w14:paraId="32C3392C" w14:textId="77777777" w:rsidR="00361035" w:rsidRDefault="00361035">
      <w:pPr>
        <w:pBdr>
          <w:top w:val="nil"/>
          <w:left w:val="nil"/>
          <w:bottom w:val="nil"/>
          <w:right w:val="nil"/>
          <w:between w:val="nil"/>
        </w:pBdr>
        <w:spacing w:after="0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752614" w14:textId="77777777" w:rsidR="00361035" w:rsidRPr="00991C5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C5F">
        <w:rPr>
          <w:rFonts w:ascii="Times New Roman" w:eastAsia="Times New Roman" w:hAnsi="Times New Roman" w:cs="Times New Roman"/>
          <w:b/>
          <w:sz w:val="24"/>
          <w:szCs w:val="24"/>
        </w:rPr>
        <w:t>MÚSICA</w:t>
      </w:r>
      <w:r w:rsidRPr="00991C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57427F9E" w14:textId="77777777" w:rsidR="00361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instrumento musical (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huevito de percusión, claves o pandero).</w:t>
      </w:r>
    </w:p>
    <w:p w14:paraId="2D26ACA3" w14:textId="77777777" w:rsidR="00361035" w:rsidRDefault="00361035">
      <w:pPr>
        <w:pBdr>
          <w:top w:val="nil"/>
          <w:left w:val="nil"/>
          <w:bottom w:val="nil"/>
          <w:right w:val="nil"/>
          <w:between w:val="nil"/>
        </w:pBdr>
        <w:spacing w:after="0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7ED45D" w14:textId="77777777" w:rsidR="00991C5F" w:rsidRDefault="00991C5F">
      <w:pPr>
        <w:pBdr>
          <w:top w:val="nil"/>
          <w:left w:val="nil"/>
          <w:bottom w:val="nil"/>
          <w:right w:val="nil"/>
          <w:between w:val="nil"/>
        </w:pBdr>
        <w:spacing w:after="0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237BEE" w14:textId="77777777" w:rsidR="00991C5F" w:rsidRDefault="00991C5F">
      <w:pPr>
        <w:pBdr>
          <w:top w:val="nil"/>
          <w:left w:val="nil"/>
          <w:bottom w:val="nil"/>
          <w:right w:val="nil"/>
          <w:between w:val="nil"/>
        </w:pBdr>
        <w:spacing w:after="0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565BFA" w14:textId="77777777" w:rsidR="00991C5F" w:rsidRDefault="00991C5F">
      <w:pPr>
        <w:pBdr>
          <w:top w:val="nil"/>
          <w:left w:val="nil"/>
          <w:bottom w:val="nil"/>
          <w:right w:val="nil"/>
          <w:between w:val="nil"/>
        </w:pBdr>
        <w:spacing w:after="0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8BF09B" w14:textId="77777777" w:rsidR="00991C5F" w:rsidRDefault="00991C5F">
      <w:pPr>
        <w:pBdr>
          <w:top w:val="nil"/>
          <w:left w:val="nil"/>
          <w:bottom w:val="nil"/>
          <w:right w:val="nil"/>
          <w:between w:val="nil"/>
        </w:pBdr>
        <w:spacing w:after="0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E87485" w14:textId="77777777" w:rsidR="00991C5F" w:rsidRDefault="00991C5F">
      <w:pPr>
        <w:pBdr>
          <w:top w:val="nil"/>
          <w:left w:val="nil"/>
          <w:bottom w:val="nil"/>
          <w:right w:val="nil"/>
          <w:between w:val="nil"/>
        </w:pBdr>
        <w:spacing w:after="0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0C60A4" w14:textId="77777777" w:rsidR="00991C5F" w:rsidRDefault="00991C5F">
      <w:pPr>
        <w:pBdr>
          <w:top w:val="nil"/>
          <w:left w:val="nil"/>
          <w:bottom w:val="nil"/>
          <w:right w:val="nil"/>
          <w:between w:val="nil"/>
        </w:pBdr>
        <w:spacing w:after="0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819858" w14:textId="77777777" w:rsidR="00991C5F" w:rsidRDefault="00991C5F">
      <w:pPr>
        <w:pBdr>
          <w:top w:val="nil"/>
          <w:left w:val="nil"/>
          <w:bottom w:val="nil"/>
          <w:right w:val="nil"/>
          <w:between w:val="nil"/>
        </w:pBdr>
        <w:spacing w:after="0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B8AAD2" w14:textId="77777777" w:rsidR="00991C5F" w:rsidRDefault="00991C5F">
      <w:pPr>
        <w:pBdr>
          <w:top w:val="nil"/>
          <w:left w:val="nil"/>
          <w:bottom w:val="nil"/>
          <w:right w:val="nil"/>
          <w:between w:val="nil"/>
        </w:pBdr>
        <w:spacing w:after="0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C92AD5" w14:textId="77777777" w:rsidR="00991C5F" w:rsidRDefault="00991C5F">
      <w:pPr>
        <w:pBdr>
          <w:top w:val="nil"/>
          <w:left w:val="nil"/>
          <w:bottom w:val="nil"/>
          <w:right w:val="nil"/>
          <w:between w:val="nil"/>
        </w:pBdr>
        <w:spacing w:after="0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B9B3B2" w14:textId="77777777" w:rsidR="00361035" w:rsidRPr="00991C5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C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EDUCACIÓN FÍSICA:</w:t>
      </w:r>
    </w:p>
    <w:p w14:paraId="522F7C45" w14:textId="77777777" w:rsidR="00361035" w:rsidRDefault="00000000">
      <w:pPr>
        <w:numPr>
          <w:ilvl w:val="0"/>
          <w:numId w:val="1"/>
        </w:num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Buzo oficial del colegio.</w:t>
      </w:r>
    </w:p>
    <w:p w14:paraId="02BF3D49" w14:textId="77777777" w:rsidR="00361035" w:rsidRDefault="00000000">
      <w:pPr>
        <w:numPr>
          <w:ilvl w:val="0"/>
          <w:numId w:val="1"/>
        </w:num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Polera para clase de Ed. Física.</w:t>
      </w:r>
    </w:p>
    <w:p w14:paraId="7D9EC14E" w14:textId="77777777" w:rsidR="00361035" w:rsidRDefault="00000000">
      <w:pPr>
        <w:numPr>
          <w:ilvl w:val="0"/>
          <w:numId w:val="1"/>
        </w:num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Polera de cambio del colegio.</w:t>
      </w:r>
    </w:p>
    <w:p w14:paraId="4E6AB87C" w14:textId="77777777" w:rsidR="00361035" w:rsidRDefault="00000000">
      <w:pPr>
        <w:numPr>
          <w:ilvl w:val="0"/>
          <w:numId w:val="1"/>
        </w:num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Toalla de mano, jabón  en bolsa de género.</w:t>
      </w:r>
    </w:p>
    <w:p w14:paraId="6F345438" w14:textId="77777777" w:rsidR="00361035" w:rsidRDefault="00000000">
      <w:pPr>
        <w:numPr>
          <w:ilvl w:val="0"/>
          <w:numId w:val="1"/>
        </w:num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Bloqueador solar y gorro (temporada de verano).</w:t>
      </w:r>
    </w:p>
    <w:p w14:paraId="458FED1E" w14:textId="77777777" w:rsidR="00361035" w:rsidRDefault="00000000">
      <w:pPr>
        <w:numPr>
          <w:ilvl w:val="0"/>
          <w:numId w:val="1"/>
        </w:num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Zapatillas blancas o negras.</w:t>
      </w:r>
    </w:p>
    <w:p w14:paraId="3D886CA5" w14:textId="77777777" w:rsidR="00361035" w:rsidRDefault="00361035">
      <w:pPr>
        <w:spacing w:after="0" w:line="259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5BCBA21" w14:textId="77777777" w:rsidR="00361035" w:rsidRDefault="0036103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3D42B5" w14:textId="77777777" w:rsidR="0036103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Libros de actividades:</w:t>
      </w:r>
    </w:p>
    <w:p w14:paraId="5D34CE81" w14:textId="77777777" w:rsidR="00361035" w:rsidRDefault="00361035">
      <w:p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E2FFE8" w14:textId="77777777" w:rsidR="00361035" w:rsidRDefault="00000000" w:rsidP="00991C5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1fob9te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Lógico – matemático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“Matemáticas Entretenidas” (a partir de los 4 años). Editorial Sopena</w:t>
      </w:r>
    </w:p>
    <w:p w14:paraId="18804758" w14:textId="77777777" w:rsidR="00361035" w:rsidRDefault="00000000" w:rsidP="00991C5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Lenguaje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“Cuaderno de Actividades”: trazos-vocales-comprensión lectora. (a partir de los 4 años) Editorial Sopena</w:t>
      </w:r>
    </w:p>
    <w:p w14:paraId="0C3DA934" w14:textId="77777777" w:rsidR="00361035" w:rsidRDefault="003610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90E624" w14:textId="77777777" w:rsidR="0036103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Uniforme:</w:t>
      </w:r>
    </w:p>
    <w:p w14:paraId="35D9BA09" w14:textId="77777777" w:rsidR="0036103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41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Polera cuello polo gris del colegio, polar verde del colegio, delantal cuadrille azul o cotona beige, buzo del colegio igual para ambos sexos.</w:t>
      </w:r>
    </w:p>
    <w:p w14:paraId="7CC2C5A1" w14:textId="77777777" w:rsidR="00361035" w:rsidRPr="00B755FF" w:rsidRDefault="00361035">
      <w:pPr>
        <w:ind w:left="11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24B3F0" w14:textId="77777777" w:rsidR="00361035" w:rsidRPr="00B755FF" w:rsidRDefault="00000000">
      <w:pPr>
        <w:ind w:left="11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55FF">
        <w:rPr>
          <w:rFonts w:ascii="Times New Roman" w:eastAsia="Times New Roman" w:hAnsi="Times New Roman" w:cs="Times New Roman"/>
          <w:b/>
          <w:bCs/>
          <w:sz w:val="24"/>
          <w:szCs w:val="24"/>
        </w:rPr>
        <w:t>IMPORTANTE:</w:t>
      </w:r>
    </w:p>
    <w:p w14:paraId="3617E12B" w14:textId="77777777" w:rsidR="00361035" w:rsidRPr="00B755F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755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Todos los materiales deben venir debidamente marcados con nombre y curso del alumno(a) y ser entregados la primera semana de clases.</w:t>
      </w:r>
    </w:p>
    <w:p w14:paraId="4D260670" w14:textId="77777777" w:rsidR="00361035" w:rsidRPr="00B755F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755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 cotona o delantal debe estar debidamente marcado con nombre y curso y debe tener una presilla para colgar.</w:t>
      </w:r>
    </w:p>
    <w:p w14:paraId="46D1CC08" w14:textId="77777777" w:rsidR="00361035" w:rsidRPr="00B755F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755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 libreta de comunicaciones del colegio es de uso obligatorio, por lo tanto, el alumno(a) deberá traerla todos los días, con los datos correctamente llenados y números de teléfono actualizados.</w:t>
      </w:r>
    </w:p>
    <w:p w14:paraId="798D2479" w14:textId="77777777" w:rsidR="00361035" w:rsidRDefault="00361035">
      <w:p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361035">
      <w:headerReference w:type="even" r:id="rId8"/>
      <w:headerReference w:type="default" r:id="rId9"/>
      <w:headerReference w:type="first" r:id="rId10"/>
      <w:pgSz w:w="12240" w:h="20160"/>
      <w:pgMar w:top="720" w:right="720" w:bottom="720" w:left="720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A173F" w14:textId="77777777" w:rsidR="007F6CB3" w:rsidRDefault="007F6CB3">
      <w:pPr>
        <w:spacing w:after="0" w:line="240" w:lineRule="auto"/>
      </w:pPr>
      <w:r>
        <w:separator/>
      </w:r>
    </w:p>
  </w:endnote>
  <w:endnote w:type="continuationSeparator" w:id="0">
    <w:p w14:paraId="5002B0BA" w14:textId="77777777" w:rsidR="007F6CB3" w:rsidRDefault="007F6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0B37C358-E173-444A-B98D-094BD4D9548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C7C35CB5-2A09-4FFB-96BF-6F4A0991C278}"/>
    <w:embedBold r:id="rId3" w:fontKey="{8CBA3E68-5658-420F-A506-BD8989ED846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B8043745-6210-485F-90ED-4CA13698861F}"/>
    <w:embedItalic r:id="rId5" w:fontKey="{74DA12BF-B634-46DB-92DA-EDCE5B95D46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9E4EE84-9CD6-45A2-9A05-73B20C6C4C5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E3547" w14:textId="77777777" w:rsidR="007F6CB3" w:rsidRDefault="007F6CB3">
      <w:pPr>
        <w:spacing w:after="0" w:line="240" w:lineRule="auto"/>
      </w:pPr>
      <w:r>
        <w:separator/>
      </w:r>
    </w:p>
  </w:footnote>
  <w:footnote w:type="continuationSeparator" w:id="0">
    <w:p w14:paraId="07F9304E" w14:textId="77777777" w:rsidR="007F6CB3" w:rsidRDefault="007F6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E115C" w14:textId="77777777" w:rsidR="00361035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color w:val="000000"/>
      </w:rPr>
      <w:pict w14:anchorId="28D387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40pt;height:643pt;z-index:-251657728;mso-position-horizontal:center;mso-position-horizontal-relative:left-margin-area;mso-position-vertical:center;mso-position-vertical-relative:top-margin-area">
          <v:imagedata r:id="rId1" o:title="image1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65D96" w14:textId="77777777" w:rsidR="00361035" w:rsidRPr="00B755FF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lang w:val="en-US"/>
      </w:rPr>
    </w:pPr>
    <w:r w:rsidRPr="00B755FF">
      <w:rPr>
        <w:b/>
        <w:color w:val="000000"/>
        <w:lang w:val="en-US"/>
      </w:rPr>
      <w:t xml:space="preserve">REDWOOD COLLEGE                                                                                                                                                          </w:t>
    </w:r>
    <w:r>
      <w:rPr>
        <w:b/>
        <w:noProof/>
        <w:color w:val="000000"/>
      </w:rPr>
      <w:drawing>
        <wp:anchor distT="0" distB="0" distL="114300" distR="114300" simplePos="0" relativeHeight="251659776" behindDoc="1" locked="0" layoutInCell="1" allowOverlap="1" wp14:anchorId="56148C10" wp14:editId="10FEB725">
          <wp:simplePos x="0" y="0"/>
          <wp:positionH relativeFrom="column">
            <wp:posOffset>6048375</wp:posOffset>
          </wp:positionH>
          <wp:positionV relativeFrom="paragraph">
            <wp:posOffset>-4445</wp:posOffset>
          </wp:positionV>
          <wp:extent cx="590550" cy="704215"/>
          <wp:effectExtent l="0" t="0" r="0" b="635"/>
          <wp:wrapNone/>
          <wp:docPr id="2" name="image2.jpg" descr="logotipo origina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tipo original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550" cy="7042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51073A" w14:textId="77777777" w:rsidR="00361035" w:rsidRPr="00B755FF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lang w:val="en-US"/>
      </w:rPr>
    </w:pPr>
    <w:r w:rsidRPr="00B755FF">
      <w:rPr>
        <w:b/>
        <w:color w:val="000000"/>
        <w:lang w:val="en-US"/>
      </w:rPr>
      <w:t>AREA DE GESTION CURRICULAR</w:t>
    </w:r>
  </w:p>
  <w:p w14:paraId="2C8F1DB4" w14:textId="77777777" w:rsidR="00361035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b/>
        <w:color w:val="000000"/>
      </w:rPr>
      <w:t xml:space="preserve">UNIDAD TECNICA PEDAGOGICA   </w:t>
    </w:r>
    <w:r>
      <w:rPr>
        <w:color w:val="000000"/>
      </w:rPr>
      <w:pict w14:anchorId="69427E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alt="" style="position:absolute;margin-left:0;margin-top:0;width:540pt;height:643pt;z-index:-251659776;mso-position-horizontal:center;mso-position-horizontal-relative:left-margin-area;mso-position-vertical:center;mso-position-vertical-relative:top-margin-area">
          <v:imagedata r:id="rId2" o:title="image1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BCA72" w14:textId="77777777" w:rsidR="00361035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color w:val="000000"/>
      </w:rPr>
      <w:pict w14:anchorId="370C70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40pt;height:643pt;z-index:-251658752;mso-position-horizontal:center;mso-position-horizontal-relative:left-margin-area;mso-position-vertical:center;mso-position-vertical-relative:top-margin-area">
          <v:imagedata r:id="rId1" o:title="image1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7496E"/>
    <w:multiLevelType w:val="multilevel"/>
    <w:tmpl w:val="7988E8D6"/>
    <w:lvl w:ilvl="0"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C550CE3"/>
    <w:multiLevelType w:val="multilevel"/>
    <w:tmpl w:val="0F42C580"/>
    <w:lvl w:ilvl="0">
      <w:start w:val="1"/>
      <w:numFmt w:val="bullet"/>
      <w:lvlText w:val="●"/>
      <w:lvlJc w:val="left"/>
      <w:pPr>
        <w:ind w:left="185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29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01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45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17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61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6F02B13"/>
    <w:multiLevelType w:val="multilevel"/>
    <w:tmpl w:val="5B20729C"/>
    <w:lvl w:ilvl="0">
      <w:start w:val="1"/>
      <w:numFmt w:val="bullet"/>
      <w:lvlText w:val="❖"/>
      <w:lvlJc w:val="left"/>
      <w:pPr>
        <w:ind w:left="178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50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4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6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10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2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4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FBD4081"/>
    <w:multiLevelType w:val="multilevel"/>
    <w:tmpl w:val="939E89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D0D5DD3"/>
    <w:multiLevelType w:val="multilevel"/>
    <w:tmpl w:val="77AEE194"/>
    <w:lvl w:ilvl="0">
      <w:start w:val="1"/>
      <w:numFmt w:val="bullet"/>
      <w:lvlText w:val="✔"/>
      <w:lvlJc w:val="left"/>
      <w:pPr>
        <w:ind w:left="185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29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01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45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17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61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6F7060B5"/>
    <w:multiLevelType w:val="multilevel"/>
    <w:tmpl w:val="9800A25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805900202">
    <w:abstractNumId w:val="1"/>
  </w:num>
  <w:num w:numId="2" w16cid:durableId="1117141577">
    <w:abstractNumId w:val="4"/>
  </w:num>
  <w:num w:numId="3" w16cid:durableId="685448169">
    <w:abstractNumId w:val="0"/>
  </w:num>
  <w:num w:numId="4" w16cid:durableId="1349136115">
    <w:abstractNumId w:val="2"/>
  </w:num>
  <w:num w:numId="5" w16cid:durableId="472914631">
    <w:abstractNumId w:val="5"/>
  </w:num>
  <w:num w:numId="6" w16cid:durableId="12311857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035"/>
    <w:rsid w:val="002316C7"/>
    <w:rsid w:val="00260DDC"/>
    <w:rsid w:val="00361035"/>
    <w:rsid w:val="00741B72"/>
    <w:rsid w:val="007F6CB3"/>
    <w:rsid w:val="00991C5F"/>
    <w:rsid w:val="00B755FF"/>
    <w:rsid w:val="00D3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B62BE9"/>
  <w15:docId w15:val="{F682B307-AD5A-4766-89C5-77E37F009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2D336E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B755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5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ovcyZME0GmOcj85wAbX5VXbG2Q==">CgMxLjAyCGguZ2pkZ3hzMgloLjMwajB6bGwyCWguMWZvYjl0ZTgAciExVlllWVZZSW9RMzBkc0psblo2YUJ3Zm40cjZLN054bEU=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2438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Redwood-01</dc:creator>
  <cp:lastModifiedBy>Redwood-01</cp:lastModifiedBy>
  <cp:revision>2</cp:revision>
  <cp:lastPrinted>2024-12-05T13:48:00Z</cp:lastPrinted>
  <dcterms:created xsi:type="dcterms:W3CDTF">2026-01-08T12:41:00Z</dcterms:created>
  <dcterms:modified xsi:type="dcterms:W3CDTF">2026-01-08T12:41:00Z</dcterms:modified>
</cp:coreProperties>
</file>